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1.1: Ten-Task Cognitive Modes Map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1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Use this with Section 1.2. List ten tasks from a real week, estimate the hours for each, and tick the mode it mostly uses. Then decide which tasks should move.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</w:rPr>
              <w:t>#</w:t>
            </w:r>
          </w:p>
        </w:tc>
        <w:tc>
          <w:tcPr>
            <w:tcW w:type="dxa" w:w="96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960"/>
          </w:tcPr>
          <w:p>
            <w:r>
              <w:rPr>
                <w:b/>
              </w:rPr>
              <w:t>Hours/week</w:t>
            </w:r>
          </w:p>
        </w:tc>
        <w:tc>
          <w:tcPr>
            <w:tcW w:type="dxa" w:w="960"/>
          </w:tcPr>
          <w:p>
            <w:r>
              <w:rPr>
                <w:b/>
              </w:rPr>
              <w:t>Analytical</w:t>
            </w:r>
          </w:p>
        </w:tc>
        <w:tc>
          <w:tcPr>
            <w:tcW w:type="dxa" w:w="960"/>
          </w:tcPr>
          <w:p>
            <w:r>
              <w:rPr>
                <w:b/>
              </w:rPr>
              <w:t>Relational</w:t>
            </w:r>
          </w:p>
        </w:tc>
        <w:tc>
          <w:tcPr>
            <w:tcW w:type="dxa" w:w="960"/>
          </w:tcPr>
          <w:p>
            <w:r>
              <w:rPr>
                <w:b/>
              </w:rPr>
              <w:t>Creative</w:t>
            </w:r>
          </w:p>
        </w:tc>
        <w:tc>
          <w:tcPr>
            <w:tcW w:type="dxa" w:w="960"/>
          </w:tcPr>
          <w:p>
            <w:r>
              <w:rPr>
                <w:b/>
              </w:rPr>
              <w:t>Ethical</w:t>
            </w:r>
          </w:p>
        </w:tc>
        <w:tc>
          <w:tcPr>
            <w:tcW w:type="dxa" w:w="960"/>
          </w:tcPr>
          <w:p>
            <w:r>
              <w:rPr>
                <w:b/>
              </w:rPr>
              <w:t>AI exposure (L/M/H)</w:t>
            </w:r>
          </w:p>
        </w:tc>
        <w:tc>
          <w:tcPr>
            <w:tcW w:type="dxa" w:w="960"/>
          </w:tcPr>
          <w:p>
            <w:r>
              <w:rPr>
                <w:b/>
              </w:rPr>
              <w:t>Keep / Shift / Hand off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</w:tbl>
    <w:p/>
    <w:p>
      <w:r/>
      <w:r>
        <w:rPr>
          <w:b/>
        </w:rPr>
        <w:t>Totals by mode:</w:t>
      </w:r>
      <w:r>
        <w:t xml:space="preserve"> Analytical ___ h · Relational ___ h · Creative ___ h · Ethical ___ 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Mode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Now (%)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Target in 90 days (%)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One change that gets me there</w:t>
            </w:r>
          </w:p>
        </w:tc>
      </w:tr>
      <w:tr>
        <w:tc>
          <w:tcPr>
            <w:tcW w:type="dxa" w:w="2160"/>
          </w:tcPr>
          <w:p>
            <w:r>
              <w:t>Analytical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Relational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Creative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Ethical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/>
      <w:r>
        <w:rPr>
          <w:b/>
        </w:rPr>
        <w:t>Which task most surprised me, and why?</w:t>
      </w:r>
      <w:r/>
    </w:p>
    <w:p>
      <w:r>
        <w:t>______________________________________________</w:t>
      </w:r>
    </w:p>
    <w:p>
      <w:r>
        <w:t>______________________________________________</w:t>
      </w:r>
    </w:p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