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8.1: Trust-But-Verify Protocol Card</w:t>
      </w:r>
    </w:p>
    <w:p>
      <w:r/>
      <w:r>
        <w:rPr>
          <w:i/>
        </w:rPr>
        <w:t>Companion to</w:t>
      </w:r>
      <w:r>
        <w:t xml:space="preserve"> Elastic Intelligence, </w:t>
      </w:r>
      <w:r>
        <w:rPr>
          <w:i/>
        </w:rPr>
        <w:t>Chapter 8</w:t>
      </w:r>
      <w:r/>
    </w:p>
    <w:p>
      <w:r/>
      <w:r>
        <w:rPr>
          <w:b/>
        </w:rPr>
        <w:t>Name:</w:t>
      </w:r>
      <w:r>
        <w:t xml:space="preserve"> ____________________   </w:t>
      </w:r>
      <w:r>
        <w:rPr>
          <w:b/>
        </w:rPr>
        <w:t>Date:</w:t>
      </w:r>
      <w:r>
        <w:t xml:space="preserve"> __________</w:t>
      </w:r>
    </w:p>
    <w:p>
      <w:r/>
      <w:r>
        <w:rPr>
          <w:b/>
        </w:rPr>
        <w:t>How to use:</w:t>
      </w:r>
      <w:r>
        <w:t xml:space="preserve"> Print this, fold it, and keep it by your desk. Use it for any high-stakes AI-assisted decision (Section 8.5).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Step</w:t>
            </w:r>
          </w:p>
        </w:tc>
        <w:tc>
          <w:tcPr>
            <w:tcW w:type="dxa" w:w="288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880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2880"/>
          </w:tcPr>
          <w:p>
            <w:r>
              <w:t>1 Frame</w:t>
            </w:r>
          </w:p>
        </w:tc>
        <w:tc>
          <w:tcPr>
            <w:tcW w:type="dxa" w:w="2880"/>
          </w:tcPr>
          <w:p>
            <w:r>
              <w:t>Restate the question in my own words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2 Predict</w:t>
            </w:r>
          </w:p>
        </w:tc>
        <w:tc>
          <w:tcPr>
            <w:tcW w:type="dxa" w:w="2880"/>
          </w:tcPr>
          <w:p>
            <w:r>
              <w:t>Expected answer; my confidence __%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3 Scan</w:t>
            </w:r>
          </w:p>
        </w:tc>
        <w:tc>
          <w:tcPr>
            <w:tcW w:type="dxa" w:w="2880"/>
          </w:tcPr>
          <w:p>
            <w:r>
              <w:t>Fabrication · Misreading · Missing context · Overreach · Bias · Sycophancy · Staleness · Compounding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4 Verify</w:t>
            </w:r>
          </w:p>
        </w:tc>
        <w:tc>
          <w:tcPr>
            <w:tcW w:type="dxa" w:w="2880"/>
          </w:tcPr>
          <w:p>
            <w:r>
              <w:t>Every number, name, rule, source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5 Context</w:t>
            </w:r>
          </w:p>
        </w:tc>
        <w:tc>
          <w:tcPr>
            <w:tcW w:type="dxa" w:w="2880"/>
          </w:tcPr>
          <w:p>
            <w:r>
              <w:t>What do I or others know that it doesn’t?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6 Stress-test</w:t>
            </w:r>
          </w:p>
        </w:tc>
        <w:tc>
          <w:tcPr>
            <w:tcW w:type="dxa" w:w="2880"/>
          </w:tcPr>
          <w:p>
            <w:r>
              <w:t>Argue the opposite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7 Decide</w:t>
            </w:r>
          </w:p>
        </w:tc>
        <w:tc>
          <w:tcPr>
            <w:tcW w:type="dxa" w:w="2880"/>
          </w:tcPr>
          <w:p>
            <w:r>
              <w:t>Accept / Modify / Override, with a 1-line reason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8 Review</w:t>
            </w:r>
          </w:p>
        </w:tc>
        <w:tc>
          <w:tcPr>
            <w:tcW w:type="dxa" w:w="2880"/>
          </w:tcPr>
          <w:p>
            <w:r>
              <w:t>Date to check the outcome: ______</w:t>
            </w:r>
          </w:p>
        </w:tc>
        <w:tc>
          <w:tcPr>
            <w:tcW w:type="dxa" w:w="2880"/>
          </w:tcPr>
          <w:p>
            <w:r/>
          </w:p>
        </w:tc>
      </w:tr>
    </w:tbl>
    <w:p/>
    <w:p>
      <w:r/>
      <w:r>
        <w:rPr>
          <w:i/>
        </w:rPr>
        <w:t>Worksheet from</w:t>
      </w:r>
      <w:r>
        <w:t xml:space="preserve"> Elastic Intelligence </w:t>
      </w:r>
      <w:r>
        <w:rPr>
          <w:i/>
        </w:rPr>
        <w:t>by Zafrullah Khan, Ed.D. © 2026 ai021.ai, Inc. You may print it for personal, team, or classroom use. Download: https://www.ai021.ai/book/elastic-intelligence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Zafrullah Khan, Ed.D.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