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3: The Mirror</w:t>
      </w:r>
    </w:p>
    <w:p>
      <w:r/>
      <w:r>
        <w:rPr>
          <w:b/>
        </w:rPr>
        <w:t>Reach for it when</w:t>
      </w:r>
      <w:r>
        <w:t xml:space="preserve"> you're on draft two or three and something feels off, or one part is improving while another slides.</w:t>
      </w:r>
    </w:p>
    <w:p>
      <w:r/>
      <w:r>
        <w:rPr>
          <w:b/>
        </w:rPr>
        <w:t>Say it like this</w:t>
      </w:r>
      <w:r/>
    </w:p>
    <w:p>
      <w:r>
        <w:t>• "Put draft one and draft two side by side. What got better, what got worse, and what strong thing from draft one disappeared?"</w:t>
      </w:r>
    </w:p>
    <w:p>
      <w:r>
        <w:t>• "Write a Delta Note: improved, slipped, restore. Then revise using only those three lines."</w:t>
      </w:r>
    </w:p>
    <w:p>
      <w:r/>
      <w:r>
        <w:rPr>
          <w:b/>
        </w:rPr>
        <w:t>Not this:</w:t>
      </w:r>
      <w:r>
        <w:t xml:space="preserve"> "This version isn't as good as the last one, somehow."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3: The Mirror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