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Card 12: The Open Door</w:t>
      </w:r>
    </w:p>
    <w:p>
      <w:r/>
      <w:r>
        <w:rPr>
          <w:b/>
        </w:rPr>
        <w:t>Reach for it when</w:t>
      </w:r>
      <w:r>
        <w:t xml:space="preserve"> the work is correct, complete and lifeless, and you suspect the best idea is one you haven't thought of.</w:t>
      </w:r>
    </w:p>
    <w:p>
      <w:r/>
      <w:r>
        <w:rPr>
          <w:b/>
        </w:rPr>
        <w:t>Say it like this</w:t>
      </w:r>
      <w:r/>
    </w:p>
    <w:p>
      <w:r>
        <w:t>• "This is correct and dull. Give me the version you'd write if pleasing me weren't the goal, and tell me what you changed and why."</w:t>
      </w:r>
    </w:p>
    <w:p>
      <w:r>
        <w:t>• "Give me the three options I asked for, then a fourth nobody would suggest in a meeting. Label it."</w:t>
      </w:r>
    </w:p>
    <w:p>
      <w:r/>
      <w:r>
        <w:rPr>
          <w:b/>
        </w:rPr>
        <w:t>Not this:</w:t>
      </w:r>
      <w:r>
        <w:t xml:space="preserve"> "Just be more creative."</w:t>
      </w:r>
    </w:p>
    <w:p>
      <w:r/>
      <w:r>
        <w:rPr>
          <w:i/>
        </w:rPr>
        <w:t>From</w:t>
      </w:r>
      <w:r>
        <w:t xml:space="preserve"> Who Will Teach the Robots? </w:t>
      </w:r>
      <w:r>
        <w:rPr>
          <w:i/>
        </w:rPr>
        <w:t>by Zafrullah Khan, Ed.D. © 2026 ai021.ai, Inc. Copy for personal, team or classroom use. Reposting online needs written permission from ai021.ai, Inc. Download printable copies at https://www.ai021.ai/book/who-will-teach-the-robots</w:t>
      </w:r>
      <w:r/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IBM Plex Serif" w:hAnsi="IBM Plex Serif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Card 12: The Open Door</dc:title>
  <dc:subject>Who Will Teach the Robots? companion workbook</dc:subject>
  <dc:creator>Zafrullah Khan, Ed.D.</dc:creator>
  <cp:keywords/>
  <dc:description/>
  <cp:lastModifiedBy>ai021.ai, Inc.</cp:lastModifiedBy>
  <cp:revision>1</cp:revision>
  <dcterms:created xsi:type="dcterms:W3CDTF">2026-10-23T05:35:21Z</dcterms:created>
  <dcterms:modified xsi:type="dcterms:W3CDTF">2026-10-23T05:35:21Z</dcterms:modified>
  <cp:category/>
</cp:coreProperties>
</file>