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10: Shared Feedback Memo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 9</w:t>
      </w:r>
      <w:r/>
    </w:p>
    <w:p>
      <w:r/>
      <w:r>
        <w:rPr>
          <w:b/>
        </w:rPr>
        <w:t>Team or family:</w:t>
      </w:r>
      <w:r>
        <w:t xml:space="preserve"> ______________________________   </w:t>
      </w:r>
      <w:r>
        <w:rPr>
          <w:b/>
        </w:rPr>
        <w:t>Kind of work:</w:t>
      </w:r>
      <w:r>
        <w:t xml:space="preserve"> ______________________________</w:t>
      </w:r>
    </w:p>
    <w:p>
      <w:r/>
      <w:r>
        <w:rPr>
          <w:b/>
        </w:rPr>
        <w:t>How to use:</w:t>
      </w:r>
      <w:r>
        <w:t xml:space="preserve"> One page everyone can open and everyone pastes in. If it isn't in here, it isn't a standard. It's an opinion.</w:t>
      </w:r>
    </w:p>
    <w:p>
      <w:r/>
      <w:r>
        <w:rPr>
          <w:b/>
        </w:rPr>
        <w:t>Kept by:</w:t>
      </w:r>
      <w:r>
        <w:t xml:space="preserve"> ____________________   </w:t>
      </w:r>
      <w:r>
        <w:rPr>
          <w:b/>
        </w:rPr>
        <w:t>Changed by agreement at:</w:t>
      </w:r>
      <w:r>
        <w:t xml:space="preserve">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Our standard (a line you can see in a draft)</w:t>
            </w:r>
          </w:p>
        </w:tc>
        <w:tc>
          <w:tcPr>
            <w:tcW w:type="dxa" w:w="4320"/>
          </w:tcPr>
          <w:p>
            <w:r>
              <w:rPr>
                <w:b/>
              </w:rPr>
              <w:t>Example that meets it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Use only the facts we give you.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b/>
        </w:rPr>
        <w:t>Never:</w:t>
      </w:r>
      <w:r>
        <w:t xml:space="preserve"> ______________________________________</w:t>
      </w:r>
    </w:p>
    <w:p>
      <w:r/>
      <w:r>
        <w:rPr>
          <w:b/>
        </w:rPr>
        <w:t>Check together:</w:t>
      </w:r>
      <w:r>
        <w:t xml:space="preserve"> we each mark the same draft against this page on __________. Lines we marked differently: ______________________________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10: Shared Feedback Memo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